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CF1F85" w:rsidRDefault="00246167" w:rsidP="00CF1F85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F1F8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46167" w:rsidRPr="00CF1F85" w:rsidRDefault="00246167" w:rsidP="00CF1F85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1F8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Pr="00CF1F85" w:rsidRDefault="00246167" w:rsidP="00CF1F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1B9" w:rsidRPr="00CF1F85" w:rsidRDefault="002341B9" w:rsidP="00CF1F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67" w:rsidRPr="00CF1F85" w:rsidRDefault="00246167" w:rsidP="00CF1F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F85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CF1F85" w:rsidRDefault="00246167" w:rsidP="00CF1F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6167" w:rsidRPr="00CF1F85" w:rsidRDefault="00246167" w:rsidP="007F43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F85">
        <w:rPr>
          <w:rFonts w:ascii="Times New Roman" w:hAnsi="Times New Roman" w:cs="Times New Roman"/>
          <w:sz w:val="28"/>
          <w:szCs w:val="28"/>
        </w:rPr>
        <w:t xml:space="preserve">Административный регламент – </w:t>
      </w:r>
      <w:r w:rsidR="002341B9" w:rsidRPr="00CF1F85">
        <w:rPr>
          <w:rFonts w:ascii="Times New Roman" w:hAnsi="Times New Roman" w:cs="Times New Roman"/>
          <w:sz w:val="28"/>
          <w:szCs w:val="28"/>
        </w:rPr>
        <w:t>А</w:t>
      </w:r>
      <w:r w:rsidRPr="00CF1F85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="002341B9" w:rsidRPr="00CF1F85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по </w:t>
      </w:r>
      <w:r w:rsidRPr="00CF1F85">
        <w:rPr>
          <w:rFonts w:ascii="Times New Roman" w:hAnsi="Times New Roman" w:cs="Times New Roman"/>
          <w:sz w:val="28"/>
          <w:szCs w:val="28"/>
        </w:rPr>
        <w:t>предоставлени</w:t>
      </w:r>
      <w:r w:rsidR="002341B9" w:rsidRPr="00CF1F85">
        <w:rPr>
          <w:rFonts w:ascii="Times New Roman" w:hAnsi="Times New Roman" w:cs="Times New Roman"/>
          <w:sz w:val="28"/>
          <w:szCs w:val="28"/>
        </w:rPr>
        <w:t>ю</w:t>
      </w:r>
      <w:r w:rsidRPr="00CF1F85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FB50F3" w:rsidRPr="00CF1F85">
        <w:rPr>
          <w:rFonts w:ascii="Times New Roman" w:hAnsi="Times New Roman" w:cs="Times New Roman"/>
          <w:sz w:val="28"/>
          <w:szCs w:val="28"/>
        </w:rPr>
        <w:t>«Предоставление недвижимого и 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собственность».</w:t>
      </w:r>
    </w:p>
    <w:p w:rsidR="00246167" w:rsidRPr="00CF1F85" w:rsidRDefault="00246167" w:rsidP="007F43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F85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246167" w:rsidRPr="00CF1F85" w:rsidRDefault="00246167" w:rsidP="007F43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F85">
        <w:rPr>
          <w:rFonts w:ascii="Times New Roman" w:hAnsi="Times New Roman" w:cs="Times New Roman"/>
          <w:sz w:val="28"/>
          <w:szCs w:val="28"/>
        </w:rPr>
        <w:t>АС УМС – автоматизированная система «Управление муниципальной собственностью».</w:t>
      </w:r>
    </w:p>
    <w:p w:rsidR="002341B9" w:rsidRPr="00CF1F85" w:rsidRDefault="002341B9" w:rsidP="007F43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F85">
        <w:rPr>
          <w:rFonts w:ascii="Times New Roman" w:hAnsi="Times New Roman" w:cs="Times New Roman"/>
          <w:sz w:val="28"/>
          <w:szCs w:val="28"/>
        </w:rPr>
        <w:t xml:space="preserve">Договор купли-продажи – договор купли-продажи арендуемого имущества. </w:t>
      </w:r>
    </w:p>
    <w:p w:rsidR="00246167" w:rsidRPr="00CF1F85" w:rsidRDefault="00246167" w:rsidP="007F43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F85">
        <w:rPr>
          <w:rFonts w:ascii="Times New Roman" w:hAnsi="Times New Roman" w:cs="Times New Roman"/>
          <w:sz w:val="28"/>
          <w:szCs w:val="28"/>
        </w:rPr>
        <w:t>Заявител</w:t>
      </w:r>
      <w:r w:rsidR="002341B9" w:rsidRPr="00CF1F85">
        <w:rPr>
          <w:rFonts w:ascii="Times New Roman" w:hAnsi="Times New Roman" w:cs="Times New Roman"/>
          <w:sz w:val="28"/>
          <w:szCs w:val="28"/>
        </w:rPr>
        <w:t>и</w:t>
      </w:r>
      <w:r w:rsidRPr="00CF1F85">
        <w:rPr>
          <w:rFonts w:ascii="Times New Roman" w:hAnsi="Times New Roman" w:cs="Times New Roman"/>
          <w:sz w:val="28"/>
          <w:szCs w:val="28"/>
        </w:rPr>
        <w:t xml:space="preserve"> –</w:t>
      </w:r>
      <w:r w:rsidR="00291349" w:rsidRPr="00CF1F85">
        <w:rPr>
          <w:rFonts w:ascii="Times New Roman" w:hAnsi="Times New Roman" w:cs="Times New Roman"/>
          <w:sz w:val="28"/>
          <w:szCs w:val="28"/>
        </w:rPr>
        <w:t xml:space="preserve"> </w:t>
      </w:r>
      <w:r w:rsidR="00A04960" w:rsidRPr="00CF1F85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предпринимательства: хозяйствующие субъекты (юридические лица и индивидуальные предприниматели), отнесенные к малым предприятиям, в том числе к </w:t>
      </w:r>
      <w:proofErr w:type="spellStart"/>
      <w:r w:rsidR="00A04960" w:rsidRPr="00CF1F85">
        <w:rPr>
          <w:rFonts w:ascii="Times New Roman" w:hAnsi="Times New Roman" w:cs="Times New Roman"/>
          <w:sz w:val="28"/>
          <w:szCs w:val="28"/>
        </w:rPr>
        <w:t>микропредприятиям</w:t>
      </w:r>
      <w:proofErr w:type="spellEnd"/>
      <w:r w:rsidR="00A04960" w:rsidRPr="00CF1F85">
        <w:rPr>
          <w:rFonts w:ascii="Times New Roman" w:hAnsi="Times New Roman" w:cs="Times New Roman"/>
          <w:sz w:val="28"/>
          <w:szCs w:val="28"/>
        </w:rPr>
        <w:t>, и средним предприятиям, сведения о которых внесены в единый реестр субъектов малого и среднего предпринимательства</w:t>
      </w:r>
      <w:r w:rsidRPr="00CF1F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7FF8" w:rsidRPr="00CF1F85" w:rsidRDefault="00007FF8" w:rsidP="007F43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ЕГРН </w:t>
      </w:r>
      <w:r w:rsidRPr="00CF1F85">
        <w:rPr>
          <w:rFonts w:ascii="Times New Roman" w:hAnsi="Times New Roman" w:cs="Times New Roman"/>
          <w:sz w:val="28"/>
          <w:szCs w:val="28"/>
        </w:rPr>
        <w:t>– Единый государственный реестр недвижимости.</w:t>
      </w:r>
    </w:p>
    <w:p w:rsidR="00246167" w:rsidRPr="00CF1F85" w:rsidRDefault="00246167" w:rsidP="007F43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F85">
        <w:rPr>
          <w:rFonts w:ascii="Times New Roman" w:hAnsi="Times New Roman" w:cs="Times New Roman"/>
          <w:sz w:val="28"/>
          <w:szCs w:val="28"/>
        </w:rPr>
        <w:t>ЕГРИП – Единый государственный реестр индивидуальных предпринимателей.</w:t>
      </w:r>
    </w:p>
    <w:p w:rsidR="00246167" w:rsidRPr="00CF1F85" w:rsidRDefault="00246167" w:rsidP="007F43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F85">
        <w:rPr>
          <w:rFonts w:ascii="Times New Roman" w:hAnsi="Times New Roman" w:cs="Times New Roman"/>
          <w:sz w:val="28"/>
          <w:szCs w:val="28"/>
        </w:rPr>
        <w:t>ЕГРЮЛ – Единый государственный реестр юридических лиц.</w:t>
      </w:r>
    </w:p>
    <w:p w:rsidR="00246167" w:rsidRPr="00CF1F85" w:rsidRDefault="00246167" w:rsidP="007F43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F85">
        <w:rPr>
          <w:rFonts w:ascii="Times New Roman" w:hAnsi="Times New Roman" w:cs="Times New Roman"/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CF1F85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CF1F85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FB50F3" w:rsidRPr="00CF1F85" w:rsidRDefault="00246167" w:rsidP="007F43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F85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Муниципальная услуга – муниципальная услуга </w:t>
      </w:r>
      <w:r w:rsidR="00FB50F3" w:rsidRPr="00CF1F85">
        <w:rPr>
          <w:rFonts w:ascii="Times New Roman" w:hAnsi="Times New Roman" w:cs="Times New Roman"/>
          <w:sz w:val="28"/>
          <w:szCs w:val="28"/>
        </w:rPr>
        <w:t>«Предоставление недвижимого и 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собственность».</w:t>
      </w:r>
    </w:p>
    <w:p w:rsidR="00246167" w:rsidRPr="00CF1F85" w:rsidRDefault="00246167" w:rsidP="007F43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F85">
        <w:rPr>
          <w:rFonts w:ascii="Times New Roman" w:hAnsi="Times New Roman" w:cs="Times New Roman"/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246167" w:rsidRPr="00CF1F85" w:rsidRDefault="00246167" w:rsidP="007F43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1F85">
        <w:rPr>
          <w:rFonts w:ascii="Times New Roman" w:hAnsi="Times New Roman" w:cs="Times New Roman"/>
          <w:sz w:val="28"/>
          <w:szCs w:val="28"/>
        </w:rPr>
        <w:t>Представитель – 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2341B9" w:rsidRPr="00CF1F85" w:rsidRDefault="002341B9" w:rsidP="007F43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F85">
        <w:rPr>
          <w:rFonts w:ascii="Times New Roman" w:hAnsi="Times New Roman" w:cs="Times New Roman"/>
          <w:sz w:val="28"/>
          <w:szCs w:val="28"/>
        </w:rPr>
        <w:t>РПГУ – информационная система «Портал Воронежской области в сети Интернет».</w:t>
      </w:r>
    </w:p>
    <w:p w:rsidR="00246167" w:rsidRPr="00CF1F85" w:rsidRDefault="00246167" w:rsidP="007F43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F85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2341B9" w:rsidRPr="00CF1F85" w:rsidRDefault="002341B9" w:rsidP="007F43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F85">
        <w:rPr>
          <w:rFonts w:ascii="Times New Roman" w:hAnsi="Times New Roman" w:cs="Times New Roman"/>
          <w:sz w:val="28"/>
          <w:szCs w:val="28"/>
        </w:rPr>
        <w:t>Управление – управление имущественных и земельных отношений администрации городского округа город Воронеж.</w:t>
      </w:r>
    </w:p>
    <w:p w:rsidR="00BC1584" w:rsidRDefault="00BC1584" w:rsidP="007F43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F85">
        <w:rPr>
          <w:rFonts w:ascii="Times New Roman" w:hAnsi="Times New Roman" w:cs="Times New Roman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CF1F85" w:rsidRPr="00B0700B" w:rsidRDefault="00CF1F85" w:rsidP="00CF1F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1F85" w:rsidRPr="00B0700B" w:rsidRDefault="00CF1F85" w:rsidP="00CF1F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1F85" w:rsidRDefault="00CF1F85" w:rsidP="00CF1F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CF1F85" w:rsidTr="008F7C58">
        <w:tc>
          <w:tcPr>
            <w:tcW w:w="5353" w:type="dxa"/>
          </w:tcPr>
          <w:p w:rsidR="00CF1F85" w:rsidRPr="00B0700B" w:rsidRDefault="00CF1F85" w:rsidP="008F7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B0700B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CF1F85" w:rsidRPr="00B0700B" w:rsidRDefault="00CF1F85" w:rsidP="008F7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CF1F85" w:rsidRDefault="00CF1F85" w:rsidP="008F7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217" w:type="dxa"/>
          </w:tcPr>
          <w:p w:rsidR="00CF1F85" w:rsidRDefault="00CF1F85" w:rsidP="008F7C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F85" w:rsidRDefault="00CF1F85" w:rsidP="008F7C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F85" w:rsidRDefault="00CF1F85" w:rsidP="008F7C5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CF1F85" w:rsidRPr="00CF1F85" w:rsidRDefault="00CF1F85" w:rsidP="007F43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F1F85" w:rsidRPr="00CF1F85" w:rsidSect="00CF1F85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41A" w:rsidRDefault="00D8141A" w:rsidP="002341B9">
      <w:pPr>
        <w:spacing w:after="0" w:line="240" w:lineRule="auto"/>
      </w:pPr>
      <w:r>
        <w:separator/>
      </w:r>
    </w:p>
  </w:endnote>
  <w:endnote w:type="continuationSeparator" w:id="0">
    <w:p w:rsidR="00D8141A" w:rsidRDefault="00D8141A" w:rsidP="0023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41A" w:rsidRDefault="00D8141A" w:rsidP="002341B9">
      <w:pPr>
        <w:spacing w:after="0" w:line="240" w:lineRule="auto"/>
      </w:pPr>
      <w:r>
        <w:separator/>
      </w:r>
    </w:p>
  </w:footnote>
  <w:footnote w:type="continuationSeparator" w:id="0">
    <w:p w:rsidR="00D8141A" w:rsidRDefault="00D8141A" w:rsidP="00234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087998621"/>
      <w:docPartObj>
        <w:docPartGallery w:val="Page Numbers (Top of Page)"/>
        <w:docPartUnique/>
      </w:docPartObj>
    </w:sdtPr>
    <w:sdtEndPr/>
    <w:sdtContent>
      <w:p w:rsidR="002341B9" w:rsidRPr="00CF1F85" w:rsidRDefault="002341B9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F1F8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F1F8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F1F8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604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F1F8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341B9" w:rsidRPr="00CF1F85" w:rsidRDefault="002341B9" w:rsidP="00CF1F85">
    <w:pPr>
      <w:pStyle w:val="a7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07FF8"/>
    <w:rsid w:val="000A449A"/>
    <w:rsid w:val="00130B03"/>
    <w:rsid w:val="001503C5"/>
    <w:rsid w:val="002341B9"/>
    <w:rsid w:val="00246167"/>
    <w:rsid w:val="00291349"/>
    <w:rsid w:val="003B47C0"/>
    <w:rsid w:val="00432D7D"/>
    <w:rsid w:val="00563DEB"/>
    <w:rsid w:val="006E0538"/>
    <w:rsid w:val="007A6F15"/>
    <w:rsid w:val="007F4381"/>
    <w:rsid w:val="00822DF7"/>
    <w:rsid w:val="00862AC6"/>
    <w:rsid w:val="00876D00"/>
    <w:rsid w:val="008B714E"/>
    <w:rsid w:val="00934FEC"/>
    <w:rsid w:val="00941CF2"/>
    <w:rsid w:val="00A04960"/>
    <w:rsid w:val="00BC1584"/>
    <w:rsid w:val="00CF1F85"/>
    <w:rsid w:val="00D8141A"/>
    <w:rsid w:val="00DA5D88"/>
    <w:rsid w:val="00E01613"/>
    <w:rsid w:val="00E253A7"/>
    <w:rsid w:val="00EB4E4F"/>
    <w:rsid w:val="00ED1AC4"/>
    <w:rsid w:val="00F2604A"/>
    <w:rsid w:val="00FB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234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41B9"/>
  </w:style>
  <w:style w:type="paragraph" w:styleId="a9">
    <w:name w:val="footer"/>
    <w:basedOn w:val="a"/>
    <w:link w:val="aa"/>
    <w:uiPriority w:val="99"/>
    <w:unhideWhenUsed/>
    <w:rsid w:val="00234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41B9"/>
  </w:style>
  <w:style w:type="paragraph" w:styleId="ab">
    <w:name w:val="Balloon Text"/>
    <w:basedOn w:val="a"/>
    <w:link w:val="ac"/>
    <w:uiPriority w:val="99"/>
    <w:semiHidden/>
    <w:unhideWhenUsed/>
    <w:rsid w:val="00CF1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1F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234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41B9"/>
  </w:style>
  <w:style w:type="paragraph" w:styleId="a9">
    <w:name w:val="footer"/>
    <w:basedOn w:val="a"/>
    <w:link w:val="aa"/>
    <w:uiPriority w:val="99"/>
    <w:unhideWhenUsed/>
    <w:rsid w:val="00234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41B9"/>
  </w:style>
  <w:style w:type="paragraph" w:styleId="ab">
    <w:name w:val="Balloon Text"/>
    <w:basedOn w:val="a"/>
    <w:link w:val="ac"/>
    <w:uiPriority w:val="99"/>
    <w:semiHidden/>
    <w:unhideWhenUsed/>
    <w:rsid w:val="00CF1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1F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2308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2</cp:revision>
  <cp:lastPrinted>2026-04-21T06:19:00Z</cp:lastPrinted>
  <dcterms:created xsi:type="dcterms:W3CDTF">2026-04-21T13:11:00Z</dcterms:created>
  <dcterms:modified xsi:type="dcterms:W3CDTF">2026-04-21T13:11:00Z</dcterms:modified>
</cp:coreProperties>
</file>